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CA3" w14:textId="77777777" w:rsidR="00E24579" w:rsidRPr="00E24579" w:rsidRDefault="00E24579" w:rsidP="00E24579">
      <w:pPr>
        <w:jc w:val="center"/>
        <w:rPr>
          <w:b/>
          <w:bCs/>
        </w:rPr>
      </w:pPr>
      <w:r w:rsidRPr="00E24579">
        <w:rPr>
          <w:b/>
          <w:bCs/>
        </w:rPr>
        <w:t>AVVISO DI ASTA PUBBLICA</w:t>
      </w:r>
    </w:p>
    <w:p w14:paraId="27B82D46" w14:textId="13A66A16" w:rsidR="00E24579" w:rsidRPr="00E24579" w:rsidRDefault="00E24579" w:rsidP="00E24579">
      <w:pPr>
        <w:jc w:val="center"/>
        <w:rPr>
          <w:b/>
          <w:bCs/>
        </w:rPr>
      </w:pPr>
      <w:r w:rsidRPr="00E24579">
        <w:rPr>
          <w:b/>
          <w:bCs/>
        </w:rPr>
        <w:t>ALIENAZIONE DI FABBRICAT</w:t>
      </w:r>
      <w:r w:rsidR="00495B5A">
        <w:rPr>
          <w:b/>
          <w:bCs/>
        </w:rPr>
        <w:t>I</w:t>
      </w:r>
      <w:r w:rsidRPr="00E24579">
        <w:rPr>
          <w:b/>
          <w:bCs/>
        </w:rPr>
        <w:t xml:space="preserve"> E TERRENO SITI IN ARGENTA (FE), VIA CROCETTA N. 18</w:t>
      </w:r>
    </w:p>
    <w:p w14:paraId="64A5B849" w14:textId="1FC9D85E" w:rsidR="00E24579" w:rsidRPr="00107EAD" w:rsidRDefault="00E24579" w:rsidP="00E24579">
      <w:pPr>
        <w:jc w:val="both"/>
        <w:rPr>
          <w:u w:val="single"/>
        </w:rPr>
      </w:pPr>
      <w:r w:rsidRPr="00107EAD">
        <w:rPr>
          <w:u w:val="single"/>
        </w:rPr>
        <w:t>Nel caso di persone fisiche</w:t>
      </w:r>
    </w:p>
    <w:p w14:paraId="449BA91A" w14:textId="77777777" w:rsidR="00E24579" w:rsidRDefault="00E24579" w:rsidP="00E24579">
      <w:r>
        <w:t xml:space="preserve">Il/La sottoscritto/a ____________________________________________, nato/a a ____________________ </w:t>
      </w:r>
    </w:p>
    <w:p w14:paraId="22B32975" w14:textId="77777777" w:rsidR="00E24579" w:rsidRDefault="00E24579" w:rsidP="00E24579">
      <w:r>
        <w:t xml:space="preserve">il _____/_____/__________, Codice Fiscale |__|__|__|__|__|__|__|__|__|__|__|__|__|__|__|__|, e residente a </w:t>
      </w:r>
    </w:p>
    <w:p w14:paraId="4E4A2D44" w14:textId="77777777" w:rsidR="00E24579" w:rsidRDefault="00E24579" w:rsidP="00E24579">
      <w:r>
        <w:t xml:space="preserve">_____________________ Provincia _____ Via _________________________________________________ </w:t>
      </w:r>
    </w:p>
    <w:p w14:paraId="0EB779A6" w14:textId="147C7131" w:rsidR="00E24579" w:rsidRPr="00107EAD" w:rsidRDefault="00E24579" w:rsidP="00E24579">
      <w:pPr>
        <w:rPr>
          <w:u w:val="single"/>
        </w:rPr>
      </w:pPr>
      <w:r w:rsidRPr="00107EAD">
        <w:rPr>
          <w:u w:val="single"/>
        </w:rPr>
        <w:t xml:space="preserve">Per le persone giuridiche </w:t>
      </w:r>
    </w:p>
    <w:p w14:paraId="2FC29705" w14:textId="77777777" w:rsidR="00E24579" w:rsidRDefault="00E24579" w:rsidP="00E24579">
      <w:r>
        <w:t xml:space="preserve">Il/La sottoscritto/a ____________________________________________, nato/a a ____________________ </w:t>
      </w:r>
    </w:p>
    <w:p w14:paraId="572859C1" w14:textId="77777777" w:rsidR="00E24579" w:rsidRDefault="00E24579" w:rsidP="00E24579">
      <w:r>
        <w:t xml:space="preserve">il _____/_____/__________, Codice Fiscale |__|__|__|__|__|__|__|__|__|__|__|__|__|__|__|__|, e residente a </w:t>
      </w:r>
    </w:p>
    <w:p w14:paraId="42083122" w14:textId="77777777" w:rsidR="00E24579" w:rsidRDefault="00E24579" w:rsidP="00E24579">
      <w:r>
        <w:t xml:space="preserve">_____________________ Provincia _____ Via _________________________________________________ </w:t>
      </w:r>
    </w:p>
    <w:p w14:paraId="4F51AE08" w14:textId="77777777" w:rsidR="00E24579" w:rsidRDefault="00E24579" w:rsidP="00E24579">
      <w:r>
        <w:t xml:space="preserve">in qualità di _____________________________________________________________________________ </w:t>
      </w:r>
    </w:p>
    <w:p w14:paraId="0B8E4A17" w14:textId="6EBD7546" w:rsidR="00E24579" w:rsidRDefault="00E24579" w:rsidP="00E24579">
      <w:r>
        <w:t xml:space="preserve">della società/ditta ________________________________ con sede in ______________________________ </w:t>
      </w:r>
    </w:p>
    <w:p w14:paraId="6CBD1E62" w14:textId="77777777" w:rsidR="00E24579" w:rsidRDefault="00E24579" w:rsidP="00E24579">
      <w:r>
        <w:t xml:space="preserve">via ________________________________ codice fiscale/p.iva ____________________________________ </w:t>
      </w:r>
    </w:p>
    <w:p w14:paraId="3204CE09" w14:textId="050F107D" w:rsidR="008A6073" w:rsidRDefault="00E24579" w:rsidP="00E24579">
      <w:pPr>
        <w:jc w:val="center"/>
      </w:pPr>
      <w:r>
        <w:t>C H I E D E</w:t>
      </w:r>
    </w:p>
    <w:p w14:paraId="0B346DE4" w14:textId="3F916EB3" w:rsidR="00E24579" w:rsidRDefault="00E24579" w:rsidP="00107140">
      <w:pPr>
        <w:spacing w:line="360" w:lineRule="auto"/>
        <w:jc w:val="both"/>
      </w:pPr>
      <w:r>
        <w:t>di partecipare all’asta per l’acquisto di fabbricat</w:t>
      </w:r>
      <w:r w:rsidR="005A4D7D">
        <w:t>i e terreno</w:t>
      </w:r>
      <w:r>
        <w:t xml:space="preserve"> siti in Argenta (Fe), Via Crocetta n. 18. </w:t>
      </w:r>
    </w:p>
    <w:p w14:paraId="75687188" w14:textId="2F03D264" w:rsidR="00E24579" w:rsidRDefault="00E24579" w:rsidP="00107140">
      <w:pPr>
        <w:spacing w:line="360" w:lineRule="auto"/>
        <w:jc w:val="both"/>
      </w:pPr>
      <w:r w:rsidRPr="00E24579">
        <w:t xml:space="preserve">Il prezzo a base di gara è stabilito a corpo e non a misura in complessivi € </w:t>
      </w:r>
      <w:r w:rsidR="00495B5A">
        <w:t>210.000,00</w:t>
      </w:r>
      <w:r w:rsidRPr="00E24579">
        <w:t xml:space="preserve"> (</w:t>
      </w:r>
      <w:r w:rsidR="00495B5A">
        <w:t>duecentodiecimila/00</w:t>
      </w:r>
      <w:r w:rsidRPr="00E24579">
        <w:t>), oltre IVA di legge</w:t>
      </w:r>
      <w:r>
        <w:t xml:space="preserve">. </w:t>
      </w:r>
    </w:p>
    <w:p w14:paraId="2DF83AEB" w14:textId="17C46ABE" w:rsidR="00E24579" w:rsidRDefault="00E24579" w:rsidP="00107140">
      <w:pPr>
        <w:spacing w:line="360" w:lineRule="auto"/>
        <w:jc w:val="both"/>
      </w:pPr>
      <w:r>
        <w:t>A tal fine ai sensi di quanto previsto nel D.P.R. 445/2000, consapevole delle sanzioni penali previste dall’art.76 della stessa legge, per le ipotesi di falsità in atti e dichiarazioni mendaci ivi indicate, dichiara sotto la propria responsabilità:</w:t>
      </w:r>
    </w:p>
    <w:p w14:paraId="75C9790C" w14:textId="2EDF1597" w:rsidR="00E24579" w:rsidRDefault="00E24579" w:rsidP="00107140">
      <w:pPr>
        <w:tabs>
          <w:tab w:val="left" w:pos="284"/>
        </w:tabs>
        <w:spacing w:after="0" w:line="360" w:lineRule="auto"/>
        <w:jc w:val="both"/>
      </w:pPr>
      <w:r>
        <w:t>a)</w:t>
      </w:r>
      <w:r>
        <w:tab/>
        <w:t xml:space="preserve">di aver preso cognizione e di accettare integralmente tutte le condizioni riportate nell’avviso d'asta; </w:t>
      </w:r>
    </w:p>
    <w:p w14:paraId="4D35C3BC" w14:textId="2A5B680F" w:rsidR="00E24579" w:rsidRDefault="00E24579" w:rsidP="00107140">
      <w:pPr>
        <w:tabs>
          <w:tab w:val="left" w:pos="284"/>
        </w:tabs>
        <w:spacing w:after="0" w:line="360" w:lineRule="auto"/>
        <w:jc w:val="both"/>
      </w:pPr>
      <w:r>
        <w:t>b)</w:t>
      </w:r>
      <w:r>
        <w:tab/>
        <w:t xml:space="preserve">di aver preso visione dello stato degli </w:t>
      </w:r>
      <w:r w:rsidR="00530769">
        <w:t xml:space="preserve">immobili </w:t>
      </w:r>
      <w:r>
        <w:t>oggetto dell’avviso di alienazione;</w:t>
      </w:r>
    </w:p>
    <w:p w14:paraId="22A2DF3C" w14:textId="77777777" w:rsidR="00E24579" w:rsidRDefault="00E24579" w:rsidP="00107140">
      <w:pPr>
        <w:tabs>
          <w:tab w:val="left" w:pos="284"/>
        </w:tabs>
        <w:spacing w:after="0" w:line="360" w:lineRule="auto"/>
        <w:jc w:val="both"/>
      </w:pPr>
      <w:r>
        <w:t>c)</w:t>
      </w:r>
      <w:r>
        <w:tab/>
        <w:t>di aver valutato tutte le condizioni che possono influire sull’offerta, ritenendola equa;</w:t>
      </w:r>
    </w:p>
    <w:p w14:paraId="5D5AD5C4" w14:textId="7491F94E" w:rsidR="00E24579" w:rsidRDefault="00E24579" w:rsidP="00107140">
      <w:pPr>
        <w:tabs>
          <w:tab w:val="left" w:pos="284"/>
        </w:tabs>
        <w:spacing w:after="0" w:line="360" w:lineRule="auto"/>
        <w:jc w:val="both"/>
      </w:pPr>
      <w:r>
        <w:t>d)</w:t>
      </w:r>
      <w:r>
        <w:tab/>
        <w:t>di accettare l'acquisto degli immobili in oggetto nello stato di fatto e di diritto in cui si trovano, esonerando Soelia da ogni eventuale responsabilità al riguardo;</w:t>
      </w:r>
    </w:p>
    <w:p w14:paraId="00C7994C" w14:textId="77777777" w:rsidR="00E24579" w:rsidRDefault="00E24579" w:rsidP="00107140">
      <w:pPr>
        <w:tabs>
          <w:tab w:val="left" w:pos="284"/>
        </w:tabs>
        <w:spacing w:after="0" w:line="360" w:lineRule="auto"/>
        <w:jc w:val="both"/>
      </w:pPr>
      <w:r>
        <w:t>e)</w:t>
      </w:r>
      <w:r>
        <w:tab/>
        <w:t>di trovarsi nel pieno e libero godimento dei diritti civili;</w:t>
      </w:r>
    </w:p>
    <w:p w14:paraId="0450AAF7" w14:textId="61A886E3" w:rsidR="00E24579" w:rsidRDefault="00E24579" w:rsidP="00107140">
      <w:pPr>
        <w:tabs>
          <w:tab w:val="left" w:pos="284"/>
        </w:tabs>
        <w:spacing w:after="0" w:line="360" w:lineRule="auto"/>
        <w:jc w:val="both"/>
      </w:pPr>
      <w:r>
        <w:t>f)</w:t>
      </w:r>
      <w:r>
        <w:tab/>
        <w:t>di non aver riportato sentenza penale di condanna passata in giudicato o decreto penale di condanna divenuto irrevocabile oppure sentenza di applicazione della pena su richiesta, ai sensi dell’art. 444 c.p.p. per uno o più reati di partecipazione a un’organizzazione mafiosa, corruzione, frode, riciclaggio</w:t>
      </w:r>
      <w:r w:rsidR="00530769" w:rsidRPr="00530769">
        <w:t xml:space="preserve"> o per reati gravi in danno dello Stato o della Comunità che incidono sulla moralità professionale</w:t>
      </w:r>
      <w:r>
        <w:t>;</w:t>
      </w:r>
    </w:p>
    <w:p w14:paraId="25BB7B9B" w14:textId="1C2DE954" w:rsidR="00E24579" w:rsidRDefault="00E24579" w:rsidP="00107140">
      <w:pPr>
        <w:tabs>
          <w:tab w:val="left" w:pos="284"/>
        </w:tabs>
        <w:spacing w:after="0" w:line="360" w:lineRule="auto"/>
        <w:jc w:val="both"/>
      </w:pPr>
      <w:r>
        <w:t>g)</w:t>
      </w:r>
      <w:r>
        <w:tab/>
        <w:t>di non essere sottoposto a procedimenti penali</w:t>
      </w:r>
      <w:r w:rsidR="00530769">
        <w:t xml:space="preserve"> per i reati di cui al punto precedente</w:t>
      </w:r>
      <w:r>
        <w:t>;</w:t>
      </w:r>
    </w:p>
    <w:p w14:paraId="653FC187" w14:textId="1F160D90" w:rsidR="00E24579" w:rsidRDefault="00E24579" w:rsidP="00107140">
      <w:pPr>
        <w:tabs>
          <w:tab w:val="left" w:pos="284"/>
        </w:tabs>
        <w:spacing w:after="0" w:line="360" w:lineRule="auto"/>
        <w:jc w:val="both"/>
      </w:pPr>
      <w:r>
        <w:lastRenderedPageBreak/>
        <w:t>h)</w:t>
      </w:r>
      <w:r>
        <w:tab/>
        <w:t>di non trovarsi nelle condizioni di incapacità a contrattare con la Pubblica Amministrazione di cui agli artt.32-ter  e 32-quater del Codice Penale, nonché di altre disposizioni vigenti;</w:t>
      </w:r>
    </w:p>
    <w:p w14:paraId="768FF04C" w14:textId="77829054" w:rsidR="00E24579" w:rsidRDefault="00E24579" w:rsidP="00107140">
      <w:pPr>
        <w:tabs>
          <w:tab w:val="left" w:pos="284"/>
        </w:tabs>
        <w:spacing w:after="0" w:line="360" w:lineRule="auto"/>
        <w:jc w:val="both"/>
      </w:pPr>
      <w:r>
        <w:t>I</w:t>
      </w:r>
      <w:r w:rsidRPr="00E24579">
        <w:t xml:space="preserve">noltre </w:t>
      </w:r>
      <w:r w:rsidRPr="00107140">
        <w:rPr>
          <w:i/>
          <w:iCs/>
          <w:u w:val="single"/>
        </w:rPr>
        <w:t>(solo per le persone giuridiche)</w:t>
      </w:r>
      <w:r w:rsidRPr="00107140">
        <w:rPr>
          <w:u w:val="single"/>
        </w:rPr>
        <w:t>,</w:t>
      </w:r>
    </w:p>
    <w:p w14:paraId="4B5B6AA6" w14:textId="3D34C571" w:rsidR="00107140" w:rsidRDefault="00107140" w:rsidP="00107140">
      <w:pPr>
        <w:pStyle w:val="Paragrafoelenco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>
        <w:t>Che la società ___________________________ è iscritta alla C.C.I.A.A.  di _____________________ , numero di iscrizione __________________________, per la seguente attività: _______________________________________________________________________________________;</w:t>
      </w:r>
    </w:p>
    <w:p w14:paraId="12B60BCD" w14:textId="440B0DB4" w:rsidR="00313F45" w:rsidRDefault="00313F45" w:rsidP="00107140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>
        <w:t>che la società ______________________________________________ non si trova in stato di fallimento, di liquidazione, concordato preventivo, amministrazione controllata e che non siano in corso procedure per la dichiarazione di una delle predette situazioni;</w:t>
      </w:r>
    </w:p>
    <w:p w14:paraId="12D9880A" w14:textId="2C3CE48B" w:rsidR="00DA2A4F" w:rsidRDefault="00DA2A4F" w:rsidP="00107140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>
        <w:t xml:space="preserve">che i Soci, gli amministratori e gli altri soggetti muniti di poteri di rappresentanza </w:t>
      </w:r>
      <w:r w:rsidR="00107140">
        <w:t>della società</w:t>
      </w:r>
      <w:r>
        <w:t xml:space="preserve"> sono i Signori:</w:t>
      </w:r>
    </w:p>
    <w:tbl>
      <w:tblPr>
        <w:tblW w:w="99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746"/>
        <w:gridCol w:w="2313"/>
        <w:gridCol w:w="2313"/>
        <w:gridCol w:w="2602"/>
      </w:tblGrid>
      <w:tr w:rsidR="00DA2A4F" w:rsidRPr="00DA2A4F" w14:paraId="28C53E22" w14:textId="77777777" w:rsidTr="00107140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2D93B" w14:textId="756C16EC" w:rsidR="00DA2A4F" w:rsidRPr="00DA2A4F" w:rsidRDefault="00DA2A4F" w:rsidP="00107140">
            <w:pPr>
              <w:suppressAutoHyphens/>
              <w:autoSpaceDE w:val="0"/>
              <w:spacing w:after="0" w:line="36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tab/>
            </w:r>
            <w:r w:rsidRPr="00DA2A4F">
              <w:rPr>
                <w:rFonts w:ascii="Calibri" w:eastAsia="Times New Roman" w:hAnsi="Calibri" w:cs="Calibri"/>
                <w:kern w:val="2"/>
                <w:lang w:eastAsia="zh-CN"/>
              </w:rPr>
              <w:t xml:space="preserve">Nome/cognome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82E6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jc w:val="center"/>
              <w:textAlignment w:val="baseline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  <w:p w14:paraId="088EA2ED" w14:textId="77777777" w:rsidR="00DA2A4F" w:rsidRPr="00DA2A4F" w:rsidRDefault="00DA2A4F" w:rsidP="00107140">
            <w:pPr>
              <w:suppressAutoHyphens/>
              <w:autoSpaceDE w:val="0"/>
              <w:spacing w:after="0" w:line="36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A2A4F">
              <w:rPr>
                <w:rFonts w:ascii="Calibri" w:eastAsia="Times New Roman" w:hAnsi="Calibri" w:cs="Calibri"/>
                <w:kern w:val="2"/>
                <w:lang w:eastAsia="zh-CN"/>
              </w:rPr>
              <w:t>CODICE FISCALE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D0AC1" w14:textId="77777777" w:rsidR="00DA2A4F" w:rsidRPr="00DA2A4F" w:rsidRDefault="00DA2A4F" w:rsidP="00107140">
            <w:pPr>
              <w:suppressAutoHyphens/>
              <w:autoSpaceDE w:val="0"/>
              <w:spacing w:after="0" w:line="36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A2A4F">
              <w:rPr>
                <w:rFonts w:ascii="Calibri" w:eastAsia="Times New Roman" w:hAnsi="Calibri" w:cs="Calibri"/>
                <w:kern w:val="2"/>
                <w:lang w:eastAsia="zh-CN"/>
              </w:rPr>
              <w:t>Indirizzo e Comune di residenza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71D9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jc w:val="center"/>
              <w:textAlignment w:val="baseline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  <w:p w14:paraId="09B63C3F" w14:textId="77777777" w:rsidR="00DA2A4F" w:rsidRPr="00DA2A4F" w:rsidRDefault="00DA2A4F" w:rsidP="00107140">
            <w:pPr>
              <w:suppressAutoHyphens/>
              <w:autoSpaceDE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A2A4F">
              <w:rPr>
                <w:rFonts w:ascii="Calibri" w:eastAsia="Times New Roman" w:hAnsi="Calibri" w:cs="Calibri"/>
                <w:kern w:val="2"/>
                <w:lang w:eastAsia="zh-CN"/>
              </w:rPr>
              <w:t>Titolo/qualifica</w:t>
            </w:r>
          </w:p>
          <w:p w14:paraId="2F31E905" w14:textId="77777777" w:rsidR="00DA2A4F" w:rsidRPr="00DA2A4F" w:rsidRDefault="00DA2A4F" w:rsidP="00107140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A2A4F" w:rsidRPr="00DA2A4F" w14:paraId="39616210" w14:textId="77777777" w:rsidTr="00107140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659C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E18B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8377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C2A5A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A2A4F" w:rsidRPr="00DA2A4F" w14:paraId="7DACEDC8" w14:textId="77777777" w:rsidTr="00107140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CF76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CD51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6208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C34B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A2A4F" w:rsidRPr="00DA2A4F" w14:paraId="7186860A" w14:textId="77777777" w:rsidTr="00107140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142E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212BD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910A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DED5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A2A4F" w:rsidRPr="00DA2A4F" w14:paraId="0E8926EF" w14:textId="77777777" w:rsidTr="00107140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26CB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A08A6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860C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479C" w14:textId="77777777" w:rsidR="00DA2A4F" w:rsidRPr="00DA2A4F" w:rsidRDefault="00DA2A4F" w:rsidP="00107140">
            <w:pPr>
              <w:suppressAutoHyphens/>
              <w:autoSpaceDE w:val="0"/>
              <w:snapToGrid w:val="0"/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75369715" w14:textId="74AAC3D0" w:rsidR="00DA2A4F" w:rsidRDefault="00DA2A4F" w:rsidP="00107140">
      <w:pPr>
        <w:tabs>
          <w:tab w:val="left" w:pos="284"/>
        </w:tabs>
        <w:spacing w:after="0" w:line="360" w:lineRule="auto"/>
        <w:jc w:val="both"/>
      </w:pPr>
      <w:r>
        <w:tab/>
      </w:r>
      <w:r>
        <w:tab/>
      </w:r>
    </w:p>
    <w:p w14:paraId="66E7DA21" w14:textId="5D08F491" w:rsidR="00313F45" w:rsidRDefault="00107140" w:rsidP="00107140">
      <w:pPr>
        <w:tabs>
          <w:tab w:val="left" w:pos="284"/>
        </w:tabs>
        <w:spacing w:after="0" w:line="360" w:lineRule="auto"/>
        <w:jc w:val="both"/>
      </w:pPr>
      <w:r>
        <w:t>l</w:t>
      </w:r>
      <w:r w:rsidR="00313F45">
        <w:t>)</w:t>
      </w:r>
      <w:r w:rsidR="00DA2A4F">
        <w:t xml:space="preserve"> </w:t>
      </w:r>
      <w:bookmarkStart w:id="0" w:name="_Hlk69222969"/>
      <w:r w:rsidR="00313F45">
        <w:t xml:space="preserve">che i </w:t>
      </w:r>
      <w:r w:rsidR="00DA2A4F">
        <w:t xml:space="preserve">sopraelencati soggetti </w:t>
      </w:r>
      <w:r w:rsidR="00313F45">
        <w:t xml:space="preserve">non hanno </w:t>
      </w:r>
      <w:bookmarkEnd w:id="0"/>
      <w:r w:rsidR="00313F45">
        <w:t>a proprio carico sentenze definitive di condanna che determinino incapacità a</w:t>
      </w:r>
      <w:r w:rsidR="00DA2A4F">
        <w:t xml:space="preserve"> </w:t>
      </w:r>
      <w:r w:rsidR="00313F45">
        <w:t>contrattare con la pubblica amministrazione</w:t>
      </w:r>
      <w:r w:rsidR="00DA2A4F">
        <w:t>;</w:t>
      </w:r>
    </w:p>
    <w:p w14:paraId="265C5ACE" w14:textId="5EE89B73" w:rsidR="00DA2A4F" w:rsidRDefault="00107140" w:rsidP="00107140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>
        <w:t>m</w:t>
      </w:r>
      <w:r w:rsidR="00DA2A4F">
        <w:t xml:space="preserve">) </w:t>
      </w:r>
      <w:r w:rsidR="00DA2A4F" w:rsidRPr="00DA2A4F">
        <w:t>che i</w:t>
      </w:r>
      <w:r w:rsidR="00DA2A4F">
        <w:t xml:space="preserve"> sopraelencati soggetti</w:t>
      </w:r>
      <w:r w:rsidR="00DA2A4F" w:rsidRPr="00DA2A4F">
        <w:t xml:space="preserve"> non hanno riportato sentenza penale di condanna passata in giudicato o decreto penale di condanna divenuto irrevocabile oppure sentenza di applicazione della pena su richiesta, ai sensi dell’art. 444 c.p.p. per uno o più reati di partecipazione a un’organizzazione mafiosa, corruzione, frode, riciclaggio</w:t>
      </w:r>
      <w:r w:rsidR="00DA2A4F">
        <w:t xml:space="preserve"> o </w:t>
      </w:r>
      <w:r w:rsidR="00DA2A4F">
        <w:rPr>
          <w:rFonts w:ascii="Calibri" w:hAnsi="Calibri" w:cs="Calibri"/>
        </w:rPr>
        <w:t xml:space="preserve">per reati gravi in danno dello Stato o della Comunità che incidono sulla moralità professionale; </w:t>
      </w:r>
    </w:p>
    <w:p w14:paraId="52939E26" w14:textId="23371021" w:rsidR="00DA2A4F" w:rsidRDefault="00107140" w:rsidP="00107140">
      <w:pPr>
        <w:tabs>
          <w:tab w:val="left" w:pos="284"/>
        </w:tabs>
        <w:spacing w:after="0" w:line="360" w:lineRule="auto"/>
        <w:jc w:val="both"/>
      </w:pPr>
      <w:r>
        <w:rPr>
          <w:rFonts w:ascii="Calibri" w:hAnsi="Calibri" w:cs="Calibri"/>
        </w:rPr>
        <w:t>n</w:t>
      </w:r>
      <w:r w:rsidR="00DA2A4F">
        <w:rPr>
          <w:rFonts w:ascii="Calibri" w:hAnsi="Calibri" w:cs="Calibri"/>
        </w:rPr>
        <w:t xml:space="preserve">) che i sopraelencati soggetti non sono </w:t>
      </w:r>
      <w:r w:rsidR="00DA2A4F" w:rsidRPr="00851319">
        <w:rPr>
          <w:rFonts w:cstheme="minorHAnsi"/>
          <w:sz w:val="24"/>
          <w:szCs w:val="24"/>
        </w:rPr>
        <w:t>sottopost</w:t>
      </w:r>
      <w:r w:rsidR="00DA2A4F">
        <w:rPr>
          <w:rFonts w:cstheme="minorHAnsi"/>
          <w:sz w:val="24"/>
          <w:szCs w:val="24"/>
        </w:rPr>
        <w:t>i</w:t>
      </w:r>
      <w:r w:rsidR="00DA2A4F" w:rsidRPr="00851319">
        <w:rPr>
          <w:rFonts w:cstheme="minorHAnsi"/>
          <w:sz w:val="24"/>
          <w:szCs w:val="24"/>
        </w:rPr>
        <w:t xml:space="preserve"> a</w:t>
      </w:r>
      <w:r w:rsidR="00DA2A4F" w:rsidRPr="00851319">
        <w:rPr>
          <w:rFonts w:cstheme="minorHAnsi"/>
          <w:spacing w:val="-1"/>
          <w:sz w:val="24"/>
          <w:szCs w:val="24"/>
        </w:rPr>
        <w:t xml:space="preserve"> </w:t>
      </w:r>
      <w:r w:rsidR="00DA2A4F" w:rsidRPr="00851319">
        <w:rPr>
          <w:rFonts w:cstheme="minorHAnsi"/>
          <w:sz w:val="24"/>
          <w:szCs w:val="24"/>
        </w:rPr>
        <w:t>procedimenti penali</w:t>
      </w:r>
      <w:r w:rsidR="00DA2A4F" w:rsidRPr="00851319">
        <w:rPr>
          <w:rFonts w:cstheme="minorHAnsi"/>
          <w:spacing w:val="1"/>
          <w:sz w:val="24"/>
          <w:szCs w:val="24"/>
        </w:rPr>
        <w:t xml:space="preserve"> </w:t>
      </w:r>
      <w:r w:rsidR="00DA2A4F" w:rsidRPr="00851319">
        <w:rPr>
          <w:rFonts w:cstheme="minorHAnsi"/>
          <w:sz w:val="24"/>
          <w:szCs w:val="24"/>
        </w:rPr>
        <w:t>per</w:t>
      </w:r>
      <w:r w:rsidR="00DA2A4F" w:rsidRPr="00851319">
        <w:rPr>
          <w:rFonts w:cstheme="minorHAnsi"/>
          <w:spacing w:val="-3"/>
          <w:sz w:val="24"/>
          <w:szCs w:val="24"/>
        </w:rPr>
        <w:t xml:space="preserve"> </w:t>
      </w:r>
      <w:r w:rsidR="00DA2A4F" w:rsidRPr="00851319">
        <w:rPr>
          <w:rFonts w:cstheme="minorHAnsi"/>
          <w:sz w:val="24"/>
          <w:szCs w:val="24"/>
        </w:rPr>
        <w:t>i reati di</w:t>
      </w:r>
      <w:r w:rsidR="00DA2A4F" w:rsidRPr="00851319">
        <w:rPr>
          <w:rFonts w:cstheme="minorHAnsi"/>
          <w:spacing w:val="1"/>
          <w:sz w:val="24"/>
          <w:szCs w:val="24"/>
        </w:rPr>
        <w:t xml:space="preserve"> </w:t>
      </w:r>
      <w:r w:rsidR="00DA2A4F" w:rsidRPr="00851319">
        <w:rPr>
          <w:rFonts w:cstheme="minorHAnsi"/>
          <w:sz w:val="24"/>
          <w:szCs w:val="24"/>
        </w:rPr>
        <w:t xml:space="preserve">cui al </w:t>
      </w:r>
      <w:r w:rsidR="00DA2A4F">
        <w:rPr>
          <w:rFonts w:cstheme="minorHAnsi"/>
          <w:sz w:val="24"/>
          <w:szCs w:val="24"/>
        </w:rPr>
        <w:t xml:space="preserve">punto </w:t>
      </w:r>
      <w:r w:rsidR="00DA2A4F" w:rsidRPr="00851319">
        <w:rPr>
          <w:rFonts w:cstheme="minorHAnsi"/>
          <w:sz w:val="24"/>
          <w:szCs w:val="24"/>
        </w:rPr>
        <w:t>che</w:t>
      </w:r>
      <w:r w:rsidR="00DA2A4F" w:rsidRPr="00851319">
        <w:rPr>
          <w:rFonts w:cstheme="minorHAnsi"/>
          <w:spacing w:val="-1"/>
          <w:sz w:val="24"/>
          <w:szCs w:val="24"/>
        </w:rPr>
        <w:t xml:space="preserve"> </w:t>
      </w:r>
      <w:r w:rsidR="00DA2A4F" w:rsidRPr="00851319">
        <w:rPr>
          <w:rFonts w:cstheme="minorHAnsi"/>
          <w:sz w:val="24"/>
          <w:szCs w:val="24"/>
        </w:rPr>
        <w:t>precede</w:t>
      </w:r>
      <w:r w:rsidR="0080205F">
        <w:t>;</w:t>
      </w:r>
    </w:p>
    <w:p w14:paraId="127289D9" w14:textId="3A1E817D" w:rsidR="0080205F" w:rsidRDefault="0080205F" w:rsidP="0080205F">
      <w:pPr>
        <w:tabs>
          <w:tab w:val="left" w:pos="284"/>
        </w:tabs>
        <w:spacing w:after="0" w:line="360" w:lineRule="auto"/>
        <w:jc w:val="both"/>
      </w:pPr>
      <w:r>
        <w:t>o) di aver preso visione dell’ “INFORMATIVA AI SENSI DEGLI ARTT. 13-14 del REGOLAMENTO (UE) NR. 2016/679 relativa al trattamento dei dati personali di professionisti e di soggetti appartenenti per la partecipazione a procedure ad evidenza pubblica indette da SOELIA S.P.A.”, allegata al bando d’asta.</w:t>
      </w:r>
    </w:p>
    <w:p w14:paraId="1A231E4D" w14:textId="77777777" w:rsidR="00AF15AD" w:rsidRDefault="00AF15AD" w:rsidP="00AF15AD">
      <w:pPr>
        <w:tabs>
          <w:tab w:val="left" w:pos="284"/>
        </w:tabs>
        <w:spacing w:after="0" w:line="360" w:lineRule="auto"/>
        <w:jc w:val="both"/>
      </w:pPr>
      <w:bookmarkStart w:id="1" w:name="_Hlk69227113"/>
      <w:r>
        <w:t>Luogo e data _______________________</w:t>
      </w:r>
      <w:r>
        <w:tab/>
      </w:r>
      <w:r>
        <w:tab/>
      </w:r>
      <w:r>
        <w:tab/>
      </w:r>
      <w:r>
        <w:tab/>
      </w:r>
    </w:p>
    <w:p w14:paraId="780A631B" w14:textId="77777777" w:rsidR="0080205F" w:rsidRDefault="0080205F" w:rsidP="00AF15AD">
      <w:pPr>
        <w:tabs>
          <w:tab w:val="left" w:pos="284"/>
        </w:tabs>
        <w:spacing w:after="0" w:line="276" w:lineRule="auto"/>
        <w:jc w:val="both"/>
      </w:pPr>
    </w:p>
    <w:p w14:paraId="6098E59D" w14:textId="07378588" w:rsidR="00AF15AD" w:rsidRDefault="00AF15AD" w:rsidP="00AF15AD">
      <w:pPr>
        <w:tabs>
          <w:tab w:val="left" w:pos="284"/>
        </w:tabs>
        <w:spacing w:after="0" w:line="276" w:lineRule="auto"/>
        <w:jc w:val="both"/>
      </w:pPr>
      <w:r>
        <w:t xml:space="preserve">IL DICHIARANTE       </w:t>
      </w:r>
    </w:p>
    <w:p w14:paraId="418F3773" w14:textId="717FF305" w:rsidR="00107140" w:rsidRDefault="00AF15AD" w:rsidP="00AF15AD">
      <w:pPr>
        <w:tabs>
          <w:tab w:val="left" w:pos="284"/>
        </w:tabs>
        <w:spacing w:after="0" w:line="276" w:lineRule="auto"/>
        <w:jc w:val="both"/>
      </w:pPr>
      <w:r>
        <w:t xml:space="preserve">       (firma)</w:t>
      </w:r>
    </w:p>
    <w:p w14:paraId="3C2E7E6F" w14:textId="79634F73" w:rsidR="00DA2A4F" w:rsidRDefault="00AF15AD" w:rsidP="00AF15AD">
      <w:pPr>
        <w:tabs>
          <w:tab w:val="left" w:pos="284"/>
        </w:tabs>
        <w:spacing w:after="0" w:line="276" w:lineRule="auto"/>
        <w:jc w:val="both"/>
      </w:pPr>
      <w:r>
        <w:t>______________________</w:t>
      </w:r>
    </w:p>
    <w:bookmarkEnd w:id="1"/>
    <w:p w14:paraId="08C40419" w14:textId="77777777" w:rsidR="0080205F" w:rsidRDefault="0080205F" w:rsidP="00AF15AD">
      <w:pPr>
        <w:tabs>
          <w:tab w:val="left" w:pos="284"/>
        </w:tabs>
        <w:spacing w:after="0" w:line="276" w:lineRule="auto"/>
        <w:jc w:val="both"/>
      </w:pPr>
    </w:p>
    <w:p w14:paraId="2C721567" w14:textId="193E5EB5" w:rsidR="00AF15AD" w:rsidRDefault="0080205F" w:rsidP="00AF15AD">
      <w:pPr>
        <w:tabs>
          <w:tab w:val="left" w:pos="284"/>
        </w:tabs>
        <w:spacing w:after="0" w:line="276" w:lineRule="auto"/>
        <w:jc w:val="both"/>
      </w:pPr>
      <w:r>
        <w:t>L</w:t>
      </w:r>
      <w:r w:rsidR="00AF15AD">
        <w:t>a presente dichiarazione dovrà essere corredata da copia del documento d’identità in corso di validità del dichiarante.</w:t>
      </w:r>
    </w:p>
    <w:sectPr w:rsidR="00AF15AD" w:rsidSect="0080205F">
      <w:headerReference w:type="default" r:id="rId7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CE74" w14:textId="77777777" w:rsidR="003D0A41" w:rsidRDefault="003D0A41" w:rsidP="00E24579">
      <w:pPr>
        <w:spacing w:after="0" w:line="240" w:lineRule="auto"/>
      </w:pPr>
      <w:r>
        <w:separator/>
      </w:r>
    </w:p>
  </w:endnote>
  <w:endnote w:type="continuationSeparator" w:id="0">
    <w:p w14:paraId="5AE146F6" w14:textId="77777777" w:rsidR="003D0A41" w:rsidRDefault="003D0A41" w:rsidP="00E2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5E23" w14:textId="77777777" w:rsidR="003D0A41" w:rsidRDefault="003D0A41" w:rsidP="00E24579">
      <w:pPr>
        <w:spacing w:after="0" w:line="240" w:lineRule="auto"/>
      </w:pPr>
      <w:r>
        <w:separator/>
      </w:r>
    </w:p>
  </w:footnote>
  <w:footnote w:type="continuationSeparator" w:id="0">
    <w:p w14:paraId="55BD1771" w14:textId="77777777" w:rsidR="003D0A41" w:rsidRDefault="003D0A41" w:rsidP="00E2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25F2" w14:textId="3BE4980B" w:rsidR="00E24579" w:rsidRDefault="00E24579" w:rsidP="00E24579">
    <w:pPr>
      <w:pStyle w:val="Intestazione"/>
      <w:jc w:val="right"/>
    </w:pPr>
    <w:r>
      <w:t>MODELLO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2E22"/>
    <w:multiLevelType w:val="hybridMultilevel"/>
    <w:tmpl w:val="7506FFB2"/>
    <w:lvl w:ilvl="0" w:tplc="0410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72A9E"/>
    <w:multiLevelType w:val="hybridMultilevel"/>
    <w:tmpl w:val="360276AE"/>
    <w:lvl w:ilvl="0" w:tplc="3FE457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79"/>
    <w:rsid w:val="00107140"/>
    <w:rsid w:val="00107EAD"/>
    <w:rsid w:val="00313F45"/>
    <w:rsid w:val="003D0A41"/>
    <w:rsid w:val="003D4F62"/>
    <w:rsid w:val="00413133"/>
    <w:rsid w:val="004238C4"/>
    <w:rsid w:val="00495B5A"/>
    <w:rsid w:val="00522C4F"/>
    <w:rsid w:val="00530769"/>
    <w:rsid w:val="005A4D7D"/>
    <w:rsid w:val="007645B6"/>
    <w:rsid w:val="0080205F"/>
    <w:rsid w:val="008A6073"/>
    <w:rsid w:val="00AF15AD"/>
    <w:rsid w:val="00DA2A4F"/>
    <w:rsid w:val="00E24579"/>
    <w:rsid w:val="00E3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452"/>
  <w15:chartTrackingRefBased/>
  <w15:docId w15:val="{402E5FD0-9EF4-4801-BB13-AC45D1C4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4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579"/>
  </w:style>
  <w:style w:type="paragraph" w:styleId="Pidipagina">
    <w:name w:val="footer"/>
    <w:basedOn w:val="Normale"/>
    <w:link w:val="PidipaginaCarattere"/>
    <w:uiPriority w:val="99"/>
    <w:unhideWhenUsed/>
    <w:rsid w:val="00E24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579"/>
  </w:style>
  <w:style w:type="paragraph" w:styleId="Paragrafoelenco">
    <w:name w:val="List Paragraph"/>
    <w:basedOn w:val="Normale"/>
    <w:uiPriority w:val="34"/>
    <w:qFormat/>
    <w:rsid w:val="00DA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Andreghetti</dc:creator>
  <cp:keywords/>
  <dc:description/>
  <cp:lastModifiedBy>Alessandra Andreghetti</cp:lastModifiedBy>
  <cp:revision>10</cp:revision>
  <dcterms:created xsi:type="dcterms:W3CDTF">2021-04-13T14:01:00Z</dcterms:created>
  <dcterms:modified xsi:type="dcterms:W3CDTF">2021-04-30T06:40:00Z</dcterms:modified>
</cp:coreProperties>
</file>